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2EBF3C5" wp14:textId="77777777">
      <w:pPr>
        <w:pStyle w:val="Standard"/>
        <w:spacing w:line="360" w:lineRule="auto"/>
        <w:jc w:val="both"/>
        <w:rPr>
          <w:rFonts w:ascii="Futura Std Light" w:hAnsi="Futura Std Light" w:cs="Futura Medium"/>
          <w:sz w:val="20"/>
          <w:szCs w:val="20"/>
        </w:rPr>
      </w:pPr>
    </w:p>
    <w:p xmlns:wp14="http://schemas.microsoft.com/office/word/2010/wordml" w14:paraId="07C7CEE6" wp14:textId="77777777">
      <w:pPr>
        <w:pStyle w:val="ListParagraph"/>
        <w:spacing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b/>
          <w:bCs/>
          <w:sz w:val="20"/>
          <w:szCs w:val="20"/>
          <w:lang w:val="es-MX"/>
        </w:rPr>
        <w:t>ANEXO N.º 1</w:t>
      </w:r>
    </w:p>
    <w:p xmlns:wp14="http://schemas.microsoft.com/office/word/2010/wordml" w14:paraId="3E527862" wp14:textId="77777777">
      <w:pPr>
        <w:pStyle w:val="ListParagraph"/>
        <w:spacing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b/>
          <w:bCs/>
          <w:sz w:val="20"/>
          <w:szCs w:val="20"/>
          <w:lang w:val="es-MX"/>
        </w:rPr>
        <w:t>FICHA DE POSTULACIÓN CENTRO ARTESANAL</w:t>
      </w:r>
    </w:p>
    <w:p xmlns:wp14="http://schemas.microsoft.com/office/word/2010/wordml" w14:paraId="260EF20B" wp14:textId="77777777">
      <w:pPr>
        <w:pStyle w:val="ListParagraph"/>
        <w:spacing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b/>
          <w:bCs/>
          <w:sz w:val="20"/>
          <w:szCs w:val="20"/>
          <w:lang w:val="es-MX"/>
        </w:rPr>
        <w:t>ILUSTRE MUNICIPALIDAD DE PRIMAVERA</w:t>
      </w:r>
    </w:p>
    <w:p xmlns:wp14="http://schemas.microsoft.com/office/word/2010/wordml" w14:paraId="78066D58" wp14:textId="77777777">
      <w:pPr>
        <w:pStyle w:val="ListParagraph"/>
        <w:spacing w:line="240" w:lineRule="auto"/>
        <w:ind w:left="360" w:hanging="0"/>
        <w:jc w:val="center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b/>
          <w:bCs/>
          <w:sz w:val="20"/>
          <w:szCs w:val="20"/>
          <w:lang w:val="es-MX"/>
        </w:rPr>
        <w:t>2022</w:t>
      </w:r>
    </w:p>
    <w:p xmlns:wp14="http://schemas.microsoft.com/office/word/2010/wordml" w14:paraId="6D98A12B" wp14:textId="77777777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00642E35" wp14:textId="77777777">
      <w:pPr>
        <w:pStyle w:val="ListParagraph"/>
        <w:numPr>
          <w:ilvl w:val="0"/>
          <w:numId w:val="79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ANTECEDENTES PERSONALES</w:t>
      </w:r>
    </w:p>
    <w:p xmlns:wp14="http://schemas.microsoft.com/office/word/2010/wordml" w14:paraId="2946DB82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tbl>
      <w:tblPr>
        <w:tblW w:w="882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414"/>
        <w:gridCol w:w="4413"/>
      </w:tblGrid>
      <w:tr xmlns:wp14="http://schemas.microsoft.com/office/word/2010/wordml" w14:paraId="65B14076" wp14:textId="77777777">
        <w:trPr/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63C0E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Nombre o razón social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7CC1D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187385DE" wp14:textId="77777777">
        <w:trPr/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B4E0E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RUT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FD37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653D5F5F" wp14:textId="77777777">
        <w:trPr/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155CD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9379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34304C2C" wp14:textId="77777777">
        <w:trPr/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85DC5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Dirección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F23F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12357CCB" wp14:textId="77777777">
        <w:trPr/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57CCB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Teléfono Contacto</w:t>
            </w: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F646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</w:tbl>
    <w:p xmlns:wp14="http://schemas.microsoft.com/office/word/2010/wordml" w14:paraId="08CE6F91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3FB0197D" wp14:textId="77777777">
      <w:pPr>
        <w:pStyle w:val="ListParagraph"/>
        <w:numPr>
          <w:ilvl w:val="0"/>
          <w:numId w:val="80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RUBRO</w:t>
      </w:r>
    </w:p>
    <w:p xmlns:wp14="http://schemas.microsoft.com/office/word/2010/wordml" w14:paraId="61CDCEAD" wp14:textId="77777777">
      <w:pPr>
        <w:pStyle w:val="ListParagraph"/>
        <w:spacing w:before="0" w:after="0" w:line="240" w:lineRule="auto"/>
        <w:ind w:left="360" w:hanging="0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662BFC19" wp14:textId="77777777">
      <w:pPr>
        <w:pStyle w:val="Standard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Indicar el rubro marcando con una X.</w:t>
      </w:r>
    </w:p>
    <w:tbl>
      <w:tblPr>
        <w:tblW w:w="882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950"/>
        <w:gridCol w:w="2877"/>
      </w:tblGrid>
      <w:tr xmlns:wp14="http://schemas.microsoft.com/office/word/2010/wordml" w14:paraId="755F57F7" wp14:textId="77777777">
        <w:trPr/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F9E8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Artesanía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9E25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3A323074" wp14:textId="77777777">
        <w:trPr/>
        <w:tc>
          <w:tcPr>
            <w:tcW w:w="5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D043F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  <w:lang w:val="es-MX"/>
              </w:rPr>
            </w:pPr>
            <w:r>
              <w:rPr>
                <w:rFonts w:ascii="Futura Std Light" w:hAnsi="Futura Std Light"/>
                <w:sz w:val="20"/>
                <w:szCs w:val="20"/>
                <w:lang w:val="es-MX"/>
              </w:rPr>
              <w:t>Gastronomía/Cafetería (productos ya elaborados)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E523C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</w:tbl>
    <w:p xmlns:wp14="http://schemas.microsoft.com/office/word/2010/wordml" w14:paraId="52E56223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3A5F1F2F" wp14:textId="77777777">
      <w:pPr>
        <w:pStyle w:val="ListParagraph"/>
        <w:numPr>
          <w:ilvl w:val="0"/>
          <w:numId w:val="81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SOBRE LOS PRODUCTOS</w:t>
      </w:r>
    </w:p>
    <w:p xmlns:wp14="http://schemas.microsoft.com/office/word/2010/wordml" w14:paraId="07547A01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p xmlns:wp14="http://schemas.microsoft.com/office/word/2010/wordml" w14:paraId="627F0E85" wp14:textId="77777777">
      <w:pPr>
        <w:pStyle w:val="Standard"/>
        <w:numPr>
          <w:ilvl w:val="0"/>
          <w:numId w:val="82"/>
        </w:numPr>
        <w:shd w:val="clear" w:color="auto" w:fill="FFFFFF"/>
        <w:spacing w:before="0" w:after="15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Lista de productos a comercializar</w:t>
      </w:r>
    </w:p>
    <w:p xmlns:wp14="http://schemas.microsoft.com/office/word/2010/wordml" w14:paraId="4400B1F1" wp14:textId="77777777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</w:rPr>
      </w:pPr>
      <w:r w:rsidRPr="270FD407" w:rsidR="270FD407">
        <w:rPr>
          <w:rFonts w:ascii="Futura Std Light" w:hAnsi="Futura Std Light"/>
          <w:sz w:val="20"/>
          <w:szCs w:val="20"/>
          <w:lang w:val="es-MX"/>
        </w:rPr>
        <w:t>Mencionar y detallar los productos a comercializar, adjuntando una fotografía, junto a una descripción (materiales, proceso de producción, valor agregado, etc.).</w:t>
      </w:r>
    </w:p>
    <w:p xmlns:wp14="http://schemas.microsoft.com/office/word/2010/wordml" w:rsidP="270FD407" w14:paraId="70B2CCE5" wp14:textId="77DE3169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:rsidP="270FD407" w14:paraId="5B8BBCEA" wp14:textId="3D4FE53C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:rsidP="270FD407" w14:paraId="7E6CFE45" wp14:textId="211F2AC2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  <w:r w:rsidRPr="270FD407" w:rsidR="270FD407">
        <w:rPr>
          <w:rFonts w:ascii="Futura Std Light" w:hAnsi="Futura Std Light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270FD407" w14:paraId="37046400" wp14:textId="08A33925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:rsidP="270FD407" w14:paraId="5043CB0F" wp14:textId="00CC96D1">
      <w:pPr>
        <w:pStyle w:val="Standard"/>
        <w:spacing w:before="0" w:after="0" w:line="240" w:lineRule="auto"/>
        <w:rPr>
          <w:rFonts w:ascii="Futura Std Light" w:hAnsi="Futura Std Light"/>
          <w:sz w:val="20"/>
          <w:szCs w:val="20"/>
          <w:lang w:val="es-MX"/>
        </w:rPr>
      </w:pPr>
    </w:p>
    <w:p xmlns:wp14="http://schemas.microsoft.com/office/word/2010/wordml" w14:paraId="60E1E9F9" wp14:textId="77777777">
      <w:pPr>
        <w:pStyle w:val="ListParagraph"/>
        <w:numPr>
          <w:ilvl w:val="0"/>
          <w:numId w:val="83"/>
        </w:numPr>
        <w:spacing w:before="0" w:after="0" w:line="240" w:lineRule="auto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  <w:lang w:val="es-MX"/>
        </w:rPr>
        <w:t>TIEMPO DE APERTURA STAND (marcar con una x)</w:t>
      </w:r>
    </w:p>
    <w:p xmlns:wp14="http://schemas.microsoft.com/office/word/2010/wordml" w14:paraId="07459315" wp14:textId="77777777">
      <w:pPr>
        <w:pStyle w:val="Standard"/>
        <w:rPr>
          <w:rFonts w:ascii="Futura Std Light" w:hAnsi="Futura Std Light"/>
          <w:sz w:val="20"/>
          <w:szCs w:val="20"/>
          <w:lang w:val="es-MX"/>
        </w:rPr>
      </w:pPr>
      <w:r>
        <w:rPr>
          <w:rFonts w:ascii="Futura Std Light" w:hAnsi="Futura Std Light"/>
          <w:sz w:val="20"/>
          <w:szCs w:val="20"/>
          <w:lang w:val="es-MX"/>
        </w:rPr>
      </w:r>
    </w:p>
    <w:tbl>
      <w:tblPr>
        <w:tblW w:w="8828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241"/>
        <w:gridCol w:w="3586"/>
      </w:tblGrid>
      <w:tr xmlns:wp14="http://schemas.microsoft.com/office/word/2010/wordml" w14:paraId="651B7648" wp14:textId="77777777">
        <w:trPr/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B2848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Alta: sobre 6 horas de atención</w:t>
            </w:r>
          </w:p>
          <w:p w14:paraId="25C31C2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Baja: sobre 4 horas de atención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F28F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  <w:tr xmlns:wp14="http://schemas.microsoft.com/office/word/2010/wordml" w14:paraId="744105B4" wp14:textId="77777777">
        <w:trPr/>
        <w:tc>
          <w:tcPr>
            <w:tcW w:w="5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3AA7B3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Alta: 6 horas de atención</w:t>
            </w:r>
          </w:p>
          <w:p w14:paraId="09EAB41E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  <w:t>Temporada Baja: 4 horas de atención</w:t>
            </w:r>
          </w:p>
        </w:tc>
        <w:tc>
          <w:tcPr>
            <w:tcW w:w="3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B9E20" wp14:textId="77777777">
            <w:pPr>
              <w:pStyle w:val="Standard"/>
              <w:widowControl w:val="false"/>
              <w:spacing w:before="0" w:after="0" w:line="240" w:lineRule="auto"/>
              <w:rPr>
                <w:rFonts w:ascii="Futura Std Light" w:hAnsi="Futura Std Light"/>
                <w:sz w:val="20"/>
                <w:szCs w:val="20"/>
              </w:rPr>
            </w:pPr>
            <w:r>
              <w:rPr>
                <w:rFonts w:ascii="Futura Std Light" w:hAnsi="Futura Std Light"/>
                <w:sz w:val="20"/>
                <w:szCs w:val="20"/>
              </w:rPr>
            </w:r>
          </w:p>
        </w:tc>
      </w:tr>
    </w:tbl>
    <w:p xmlns:wp14="http://schemas.microsoft.com/office/word/2010/wordml" w14:paraId="70DF9E56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  <w:r>
        <w:rPr>
          <w:rFonts w:ascii="Futura Std Light" w:hAnsi="Futura Std Light" w:cs="Futura Medium"/>
          <w:sz w:val="20"/>
          <w:szCs w:val="20"/>
        </w:rPr>
      </w:r>
    </w:p>
    <w:p xmlns:wp14="http://schemas.microsoft.com/office/word/2010/wordml" w14:paraId="44E871BC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  <w:r>
        <w:rPr>
          <w:rFonts w:ascii="Futura Std Light" w:hAnsi="Futura Std Light" w:cs="Futura Medium"/>
          <w:sz w:val="20"/>
          <w:szCs w:val="20"/>
        </w:rPr>
      </w:r>
    </w:p>
    <w:p xmlns:wp14="http://schemas.microsoft.com/office/word/2010/wordml" w14:paraId="144A5D23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  <w:r>
        <w:rPr>
          <w:rFonts w:ascii="Futura Std Light" w:hAnsi="Futura Std Light" w:cs="Futura Medium"/>
          <w:sz w:val="20"/>
          <w:szCs w:val="20"/>
        </w:rPr>
      </w:r>
    </w:p>
    <w:p xmlns:wp14="http://schemas.microsoft.com/office/word/2010/wordml" w14:paraId="738610EB" wp14:textId="77777777">
      <w:pPr>
        <w:pStyle w:val="Normal"/>
        <w:spacing w:line="360" w:lineRule="auto"/>
        <w:rPr>
          <w:rFonts w:ascii="Futura Std Light" w:hAnsi="Futura Std Light" w:cs="Futura Medium"/>
          <w:sz w:val="20"/>
          <w:szCs w:val="20"/>
        </w:rPr>
      </w:pPr>
    </w:p>
    <w:p xmlns:wp14="http://schemas.microsoft.com/office/word/2010/wordml" w14:paraId="16287F21" wp14:textId="77777777">
      <w:pPr>
        <w:pStyle w:val="Standard"/>
        <w:spacing w:before="0" w:after="160" w:line="360" w:lineRule="auto"/>
        <w:rPr>
          <w:rFonts w:ascii="Futura Std Light" w:hAnsi="Futura Std Light"/>
          <w:sz w:val="20"/>
          <w:szCs w:val="20"/>
        </w:rPr>
      </w:pPr>
      <w:r>
        <w:rPr/>
      </w:r>
    </w:p>
    <w:sectPr>
      <w:headerReference w:type="default" r:id="rId3"/>
      <w:type w:val="nextPage"/>
      <w:pgSz w:w="12240" w:h="18720" w:orient="portrait"/>
      <w:pgMar w:top="1418" w:right="1701" w:bottom="1418" w:left="1701" w:header="68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Std Book">
    <w:charset w:val="00"/>
    <w:family w:val="roman"/>
    <w:pitch w:val="variable"/>
  </w:font>
  <w:font w:name="Futura Std Light">
    <w:charset w:val="00"/>
    <w:family w:val="roman"/>
    <w:pitch w:val="variable"/>
  </w:font>
  <w:font w:name="Wingdings">
    <w:charset w:val="02"/>
    <w:family w:val="auto"/>
    <w:pitch w:val="default"/>
  </w:font>
  <w:font w:name="Futura Medium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Futura Std Light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362A7899" wp14:textId="77777777">
    <w:pPr>
      <w:pStyle w:val="Cabecera"/>
      <w:tabs>
        <w:tab w:val="clear" w:pos="4419"/>
        <w:tab w:val="clear" w:pos="8838"/>
        <w:tab w:val="left" w:leader="none" w:pos="4905"/>
      </w:tabs>
      <w:rPr/>
    </w:pPr>
    <w:r>
      <w:drawing>
        <wp:anchor xmlns:wp14="http://schemas.microsoft.com/office/word/2010/wordprocessingDrawing" distT="0" distB="0" distL="0" distR="0" simplePos="0" relativeHeight="10" behindDoc="1" locked="0" layoutInCell="0" allowOverlap="1" wp14:anchorId="1653E09A" wp14:editId="7777777">
          <wp:simplePos x="0" y="0"/>
          <wp:positionH relativeFrom="column">
            <wp:posOffset>-1120775</wp:posOffset>
          </wp:positionH>
          <wp:positionV relativeFrom="paragraph">
            <wp:posOffset>-198120</wp:posOffset>
          </wp:positionV>
          <wp:extent cx="7924800" cy="81280"/>
          <wp:effectExtent l="0" t="0" r="0" b="0"/>
          <wp:wrapNone/>
          <wp:docPr id="1" name="Imagen 1" descr="franja color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ranja colores (2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0" cy="8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19" behindDoc="1" locked="0" layoutInCell="0" allowOverlap="1" wp14:anchorId="10D427F9" wp14:editId="7777777">
          <wp:simplePos x="0" y="0"/>
          <wp:positionH relativeFrom="column">
            <wp:posOffset>-751840</wp:posOffset>
          </wp:positionH>
          <wp:positionV relativeFrom="paragraph">
            <wp:posOffset>160020</wp:posOffset>
          </wp:positionV>
          <wp:extent cx="2796540" cy="579120"/>
          <wp:effectExtent l="0" t="0" r="0" b="0"/>
          <wp:wrapNone/>
          <wp:docPr id="2" name="Imagen 3" descr="logo-apaisado+-chile-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logo-apaisado+-chile--tran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xmlns:wp14="http://schemas.microsoft.com/office/word/2010/wordprocessingDrawing" distT="0" distB="0" distL="0" distR="0" simplePos="0" relativeHeight="28" behindDoc="1" locked="0" layoutInCell="0" allowOverlap="1" wp14:anchorId="59939728" wp14:editId="7777777">
          <wp:simplePos x="0" y="0"/>
          <wp:positionH relativeFrom="column">
            <wp:posOffset>4966335</wp:posOffset>
          </wp:positionH>
          <wp:positionV relativeFrom="paragraph">
            <wp:posOffset>-319405</wp:posOffset>
          </wp:positionV>
          <wp:extent cx="1473200" cy="1495425"/>
          <wp:effectExtent l="0" t="0" r="0" b="0"/>
          <wp:wrapNone/>
          <wp:docPr id="3" name="Imagen 4" descr="ESCUDO-FINAL-FO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ESCUDO-FINAL-FONDO-TRANSPAR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  <w:r>
      <w:rPr>
        <w:rFonts w:eastAsia="Batang"/>
      </w:rPr>
      <w:tab/>
    </w:r>
  </w:p>
  <w:p xmlns:wp14="http://schemas.microsoft.com/office/word/2010/wordml" w14:paraId="5BE93A62" wp14:textId="77777777"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  <w:u w:val="none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hint="default" w:ascii="Wingdings" w:hAnsi="Wingdings" w:cs="Wingdings"/>
        <w:u w:val="none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  <w:u w:val="none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  <w:u w:val="none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hint="default" w:ascii="Wingdings" w:hAnsi="Wingdings" w:cs="Wingdings"/>
        <w:u w:val="none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  <w:u w:val="none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  <w:u w:val="none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hint="default" w:ascii="Wingdings" w:hAnsi="Wingdings" w:cs="Wingdings"/>
        <w:u w:val="none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  <w:u w:val="none"/>
      </w:rPr>
    </w:lvl>
    <w:nsid w:val="31f83a98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iCs w:val="false"/>
        <w:bCs w:val="false"/>
        <w:rFonts w:ascii="Futura Medium" w:hAnsi="Futura Medium" w:cs="Futura Mediu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  <w:nsid w:val="25a75dbd"/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e05f7e4"/>
  </w:abstractNum>
  <w:abstractNum w:abstractNumId="4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6e3b95b"/>
  </w:abstractNum>
  <w:abstractNum w:abstractNumId="5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583839de"/>
  </w:abstractNum>
  <w:abstractNum w:abstractNumId="6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123a72ce"/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  <w:b w:val="false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  <w:nsid w:val="2cb8dfe0"/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7a655522"/>
  </w:abstractNum>
  <w:abstractNum w:abstractNumId="9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  <w:sz w:val="20"/>
        <w:szCs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  <w:sz w:val="20"/>
        <w:szCs w:val="20"/>
      </w:rPr>
    </w:lvl>
    <w:lvl w:ilvl="3">
      <w:start w:val="0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  <w:sz w:val="20"/>
        <w:szCs w:val="20"/>
      </w:rPr>
    </w:lvl>
    <w:lvl w:ilvl="4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hint="default" w:ascii="Noto Sans Symbols" w:hAnsi="Noto Sans Symbols" w:cs="Noto Sans Symbols"/>
        <w:sz w:val="20"/>
        <w:szCs w:val="2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  <w:sz w:val="20"/>
        <w:szCs w:val="20"/>
      </w:rPr>
    </w:lvl>
    <w:lvl w:ilvl="6">
      <w:start w:val="0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  <w:sz w:val="20"/>
        <w:szCs w:val="20"/>
      </w:rPr>
    </w:lvl>
    <w:lvl w:ilvl="7">
      <w:start w:val="0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hint="default" w:ascii="Noto Sans Symbols" w:hAnsi="Noto Sans Symbols" w:cs="Noto Sans Symbols"/>
        <w:sz w:val="20"/>
        <w:szCs w:val="2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  <w:sz w:val="20"/>
        <w:szCs w:val="20"/>
      </w:rPr>
    </w:lvl>
    <w:nsid w:val="70963c98"/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6ff351ea"/>
  </w:abstractNum>
  <w:abstractNum w:abstractNumId="11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5a0e22"/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  <w:rPr>
        <w:rFonts w:ascii="Futura Std Light" w:hAnsi="Futura Std Light" w:eastAsia="Calibri" w:cs="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930" w:hanging="397"/>
      </w:pPr>
    </w:lvl>
    <w:nsid w:val="607c6004"/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7549b061"/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Futura Std Light" w:hAnsi="Futura Std Light" w:cs="Futura Std Ligh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490bd3b7"/>
  </w:abstractNum>
  <w:abstractNum w:abstractNumId="15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66737d9f"/>
  </w:abstractNum>
  <w:abstractNum w:abstractNumId="16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10b0ae57"/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 w:val="false"/>
        <w:iCs w:val="false"/>
        <w:bCs w:val="false"/>
        <w:rFonts w:ascii="Futura Medium" w:hAnsi="Futura Medium" w:cs="Futura Mediu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  <w:nsid w:val="5d7490a6"/>
  </w:abstractNum>
  <w:abstractNum w:abstractNumId="18"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  <w:u w:val="none"/>
      </w:rPr>
    </w:lvl>
    <w:lvl w:ilvl="1">
      <w:start w:val="0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hint="default" w:ascii="Wingdings" w:hAnsi="Wingdings" w:cs="Wingdings"/>
        <w:u w:val="none"/>
      </w:rPr>
    </w:lvl>
    <w:lvl w:ilvl="2">
      <w:start w:val="0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  <w:u w:val="none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  <w:u w:val="none"/>
      </w:rPr>
    </w:lvl>
    <w:lvl w:ilvl="4">
      <w:start w:val="0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hint="default" w:ascii="Wingdings" w:hAnsi="Wingdings" w:cs="Wingdings"/>
        <w:u w:val="none"/>
      </w:rPr>
    </w:lvl>
    <w:lvl w:ilvl="5">
      <w:start w:val="0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  <w:u w:val="none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  <w:u w:val="none"/>
      </w:rPr>
    </w:lvl>
    <w:lvl w:ilvl="7">
      <w:start w:val="0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hint="default" w:ascii="Wingdings" w:hAnsi="Wingdings" w:cs="Wingdings"/>
        <w:u w:val="none"/>
      </w:rPr>
    </w:lvl>
    <w:lvl w:ilvl="8">
      <w:start w:val="0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  <w:u w:val="none"/>
      </w:rPr>
    </w:lvl>
    <w:nsid w:val="4ff74454"/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32aae86f"/>
  </w:abstractNum>
  <w:abstractNum w:abstractNumId="20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6528c2f4"/>
  </w:abstractNum>
  <w:abstractNum w:abstractNumId="21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59b38eb4"/>
  </w:abstractNum>
  <w:abstractNum w:abstractNumId="22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4a62d9"/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  <w:nsid w:val="5911ee90"/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</w:rPr>
    </w:lvl>
    <w:nsid w:val="44db6a71"/>
  </w:abstractNum>
  <w:abstractNum w:abstractNumId="25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deb3eab"/>
  </w:abstractNum>
  <w:abstractNum w:abstractNumId="26">
    <w:lvl w:ilvl="0"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hint="default" w:ascii="Noto Sans Symbols" w:hAnsi="Noto Sans Symbols" w:cs="Noto Sans Symbols"/>
        <w:sz w:val="20"/>
        <w:szCs w:val="20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hint="default" w:ascii="Noto Sans Symbols" w:hAnsi="Noto Sans Symbols" w:cs="Noto Sans Symbols"/>
        <w:sz w:val="20"/>
        <w:szCs w:val="20"/>
      </w:rPr>
    </w:lvl>
    <w:lvl w:ilvl="3">
      <w:start w:val="0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hint="default" w:ascii="Noto Sans Symbols" w:hAnsi="Noto Sans Symbols" w:cs="Noto Sans Symbols"/>
        <w:sz w:val="20"/>
        <w:szCs w:val="20"/>
      </w:rPr>
    </w:lvl>
    <w:lvl w:ilvl="4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hint="default" w:ascii="Noto Sans Symbols" w:hAnsi="Noto Sans Symbols" w:cs="Noto Sans Symbols"/>
        <w:sz w:val="20"/>
        <w:szCs w:val="20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hint="default" w:ascii="Noto Sans Symbols" w:hAnsi="Noto Sans Symbols" w:cs="Noto Sans Symbols"/>
        <w:sz w:val="20"/>
        <w:szCs w:val="20"/>
      </w:rPr>
    </w:lvl>
    <w:lvl w:ilvl="6">
      <w:start w:val="0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hint="default" w:ascii="Noto Sans Symbols" w:hAnsi="Noto Sans Symbols" w:cs="Noto Sans Symbols"/>
        <w:sz w:val="20"/>
        <w:szCs w:val="20"/>
      </w:rPr>
    </w:lvl>
    <w:lvl w:ilvl="7">
      <w:start w:val="0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hint="default" w:ascii="Noto Sans Symbols" w:hAnsi="Noto Sans Symbols" w:cs="Noto Sans Symbols"/>
        <w:sz w:val="20"/>
        <w:szCs w:val="20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hint="default" w:ascii="Noto Sans Symbols" w:hAnsi="Noto Sans Symbols" w:cs="Noto Sans Symbols"/>
        <w:sz w:val="20"/>
        <w:szCs w:val="20"/>
      </w:rPr>
    </w:lvl>
    <w:nsid w:val="6d3598f5"/>
  </w:abstractNum>
  <w:abstractNum w:abstractNumId="27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37fb1144"/>
  </w:abstractNum>
  <w:abstractNum w:abstractNumId="28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4289c07d"/>
  </w:abstractNum>
  <w:abstractNum w:abstractNumId="29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  <w:nsid w:val="58572e9c"/>
  </w:abstractNum>
  <w:abstractNum w:abstractNumId="30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137cc35"/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Futura Std Light" w:hAnsi="Futura Std Light" w:cs="Futura Std Ligh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f4541e6"/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  <w:rPr>
        <w:rFonts w:ascii="Futura Std Light" w:hAnsi="Futura Std Light" w:eastAsia="Calibri" w:cs="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930" w:hanging="397"/>
      </w:pPr>
    </w:lvl>
    <w:nsid w:val="cd1c68d"/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703c8e0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17"/>
    <w:lvlOverride w:ilvl="0">
      <w:startOverride w:val="1"/>
    </w:lvlOverride>
  </w:num>
  <w:num w:numId="35">
    <w:abstractNumId w:val="18"/>
  </w:num>
  <w:num w:numId="36">
    <w:abstractNumId w:val="18"/>
  </w:num>
  <w:num w:numId="37">
    <w:abstractNumId w:val="18"/>
  </w:num>
  <w:num w:numId="38">
    <w:abstractNumId w:val="17"/>
  </w:num>
  <w:num w:numId="39">
    <w:abstractNumId w:val="19"/>
    <w:lvlOverride w:ilvl="0">
      <w:startOverride w:val="1"/>
    </w:lvlOverride>
  </w:num>
  <w:num w:numId="40">
    <w:abstractNumId w:val="19"/>
  </w:num>
  <w:num w:numId="41">
    <w:abstractNumId w:val="19"/>
  </w:num>
  <w:num w:numId="42">
    <w:abstractNumId w:val="19"/>
  </w:num>
  <w:num w:numId="43">
    <w:abstractNumId w:val="17"/>
  </w:num>
  <w:num w:numId="44">
    <w:abstractNumId w:val="17"/>
  </w:num>
  <w:num w:numId="45">
    <w:abstractNumId w:val="20"/>
  </w:num>
  <w:num w:numId="46">
    <w:abstractNumId w:val="20"/>
  </w:num>
  <w:num w:numId="47">
    <w:abstractNumId w:val="21"/>
  </w:num>
  <w:num w:numId="48">
    <w:abstractNumId w:val="21"/>
  </w:num>
  <w:num w:numId="49">
    <w:abstractNumId w:val="21"/>
  </w:num>
  <w:num w:numId="50">
    <w:abstractNumId w:val="22"/>
  </w:num>
  <w:num w:numId="51">
    <w:abstractNumId w:val="22"/>
  </w:num>
  <w:num w:numId="52">
    <w:abstractNumId w:val="22"/>
  </w:num>
  <w:num w:numId="53">
    <w:abstractNumId w:val="17"/>
  </w:num>
  <w:num w:numId="54">
    <w:abstractNumId w:val="23"/>
    <w:lvlOverride w:ilvl="0">
      <w:startOverride w:val="1"/>
    </w:lvlOverride>
  </w:num>
  <w:num w:numId="55">
    <w:abstractNumId w:val="23"/>
  </w:num>
  <w:num w:numId="56">
    <w:abstractNumId w:val="23"/>
  </w:num>
  <w:num w:numId="57">
    <w:abstractNumId w:val="23"/>
  </w:num>
  <w:num w:numId="58">
    <w:abstractNumId w:val="23"/>
  </w:num>
  <w:num w:numId="59">
    <w:abstractNumId w:val="23"/>
  </w:num>
  <w:num w:numId="60">
    <w:abstractNumId w:val="23"/>
  </w:num>
  <w:num w:numId="61">
    <w:abstractNumId w:val="23"/>
  </w:num>
  <w:num w:numId="62">
    <w:abstractNumId w:val="23"/>
  </w:num>
  <w:num w:numId="63">
    <w:abstractNumId w:val="23"/>
  </w:num>
  <w:num w:numId="64">
    <w:abstractNumId w:val="24"/>
  </w:num>
  <w:num w:numId="65">
    <w:abstractNumId w:val="24"/>
  </w:num>
  <w:num w:numId="66">
    <w:abstractNumId w:val="17"/>
  </w:num>
  <w:num w:numId="67">
    <w:abstractNumId w:val="25"/>
  </w:num>
  <w:num w:numId="68">
    <w:abstractNumId w:val="17"/>
  </w:num>
  <w:num w:numId="69">
    <w:abstractNumId w:val="17"/>
  </w:num>
  <w:num w:numId="70">
    <w:abstractNumId w:val="17"/>
  </w:num>
  <w:num w:numId="71">
    <w:abstractNumId w:val="26"/>
  </w:num>
  <w:num w:numId="72">
    <w:abstractNumId w:val="26"/>
  </w:num>
  <w:num w:numId="73">
    <w:abstractNumId w:val="26"/>
  </w:num>
  <w:num w:numId="74">
    <w:abstractNumId w:val="26"/>
  </w:num>
  <w:num w:numId="75">
    <w:abstractNumId w:val="26"/>
  </w:num>
  <w:num w:numId="76">
    <w:abstractNumId w:val="17"/>
  </w:num>
  <w:num w:numId="77">
    <w:abstractNumId w:val="17"/>
  </w:num>
  <w:num w:numId="78">
    <w:abstractNumId w:val="17"/>
  </w:num>
  <w:num w:numId="79">
    <w:abstractNumId w:val="27"/>
    <w:lvlOverride w:ilvl="0">
      <w:startOverride w:val="1"/>
    </w:lvlOverride>
  </w:num>
  <w:num w:numId="80">
    <w:abstractNumId w:val="27"/>
  </w:num>
  <w:num w:numId="81">
    <w:abstractNumId w:val="27"/>
  </w:num>
  <w:num w:numId="82">
    <w:abstractNumId w:val="28"/>
    <w:lvlOverride w:ilvl="0">
      <w:startOverride w:val="1"/>
    </w:lvlOverride>
  </w:num>
  <w:num w:numId="83">
    <w:abstractNumId w:val="27"/>
  </w:num>
  <w:num w:numId="84">
    <w:abstractNumId w:val="29"/>
    <w:lvlOverride w:ilvl="0">
      <w:startOverride w:val="1"/>
    </w:lvlOverride>
  </w:num>
  <w:num w:numId="85">
    <w:abstractNumId w:val="30"/>
    <w:lvlOverride w:ilvl="0">
      <w:startOverride w:val="1"/>
    </w:lvlOverride>
  </w:num>
  <w:num w:numId="86">
    <w:abstractNumId w:val="30"/>
  </w:num>
  <w:num w:numId="87">
    <w:abstractNumId w:val="31"/>
  </w:num>
  <w:num w:numId="88">
    <w:abstractNumId w:val="31"/>
  </w:num>
  <w:num w:numId="89">
    <w:abstractNumId w:val="31"/>
  </w:num>
  <w:num w:numId="90">
    <w:abstractNumId w:val="31"/>
  </w:num>
  <w:num w:numId="91">
    <w:abstractNumId w:val="31"/>
  </w:num>
  <w:num w:numId="92">
    <w:abstractNumId w:val="31"/>
  </w:num>
  <w:num w:numId="93">
    <w:abstractNumId w:val="29"/>
  </w:num>
  <w:num w:numId="94">
    <w:abstractNumId w:val="30"/>
  </w:num>
  <w:num w:numId="95">
    <w:abstractNumId w:val="32"/>
    <w:lvlOverride w:ilvl="0">
      <w:startOverride w:val="1"/>
    </w:lvlOverride>
  </w:num>
  <w:num w:numId="96">
    <w:abstractNumId w:val="32"/>
  </w:num>
  <w:num w:numId="97">
    <w:abstractNumId w:val="32"/>
  </w:num>
  <w:num w:numId="98">
    <w:abstractNumId w:val="30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60"/>
  <w:trackRevisions w:val="false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84FD7C"/>
    <w:rsid w:val="02211F23"/>
    <w:rsid w:val="1284FD7C"/>
    <w:rsid w:val="270FD407"/>
  </w:rsids>
  <w:themeFontLang w:val="es-ES" w:eastAsia="ja-JP" w:bidi="ar-SA"/>
  <w14:docId w14:val="02211F23"/>
  <w15:docId w15:val="{8D069ADB-75D0-46C3-A475-DAB2E7CE567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F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/>
  </w:style>
  <w:style w:type="character" w:styleId="PiedepginaCar" w:customStyle="1">
    <w:name w:val="Pie de página Car"/>
    <w:basedOn w:val="DefaultParagraphFont"/>
    <w:qFormat/>
    <w:rPr/>
  </w:style>
  <w:style w:type="character" w:styleId="PrrafodelistaCar" w:customStyle="1">
    <w:name w:val="Párrafo de lista Car"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extbody"/>
    <w:pPr/>
    <w:rPr>
      <w:rFonts w:cs="Lucida Sans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Lucida Sans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160" w:line="259" w:lineRule="auto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es-CL" w:eastAsia="en-US" w:bidi="ar-SA"/>
    </w:rPr>
  </w:style>
  <w:style w:type="paragraph" w:styleId="Textbody" w:customStyle="1">
    <w:name w:val="Text body"/>
    <w:basedOn w:val="Standard"/>
    <w:qFormat/>
    <w:pPr>
      <w:spacing w:before="0" w:after="140" w:line="276" w:lineRule="auto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Standard"/>
    <w:qFormat/>
    <w:pPr/>
    <w:rPr/>
  </w:style>
  <w:style w:type="paragraph" w:styleId="Cabecera">
    <w:name w:val="Header"/>
    <w:basedOn w:val="Standard"/>
    <w:pPr>
      <w:tabs>
        <w:tab w:val="clear" w:pos="708"/>
        <w:tab w:val="center" w:leader="none" w:pos="4419"/>
        <w:tab w:val="right" w:leader="none" w:pos="8838"/>
      </w:tabs>
      <w:spacing w:before="0" w:after="0" w:line="240" w:lineRule="auto"/>
    </w:pPr>
    <w:rPr/>
  </w:style>
  <w:style w:type="paragraph" w:styleId="Piedepgina">
    <w:name w:val="Footer"/>
    <w:basedOn w:val="Standard"/>
    <w:pPr>
      <w:tabs>
        <w:tab w:val="clear" w:pos="708"/>
        <w:tab w:val="center" w:leader="none" w:pos="4419"/>
        <w:tab w:val="right" w:leader="none" w:pos="8838"/>
      </w:tabs>
      <w:spacing w:before="0" w:after="0" w:line="240" w:lineRule="auto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es-CL" w:eastAsia="en-US" w:bidi="ar-SA"/>
    </w:rPr>
  </w:style>
  <w:style w:type="paragraph" w:styleId="Contenidodelmarco" w:customStyle="1">
    <w:name w:val="Contenido del marco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istaactual1" w:customStyle="1">
    <w:name w:val="Lista actual1"/>
    <w:qFormat/>
  </w:style>
  <w:style w:type="table" w:styleId="Tab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Company>HP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2022-08-22T18:02:13.8010375Z</dcterms:created>
  <dc:creator>Fomento Productivo</dc:creator>
  <dc:description/>
  <dc:language>es-CL</dc:language>
  <lastModifiedBy>Fomento Productivo</lastModifiedBy>
  <dcterms:modified xsi:type="dcterms:W3CDTF">2022-08-22T18:07:29.8598349Z</dcterms:modified>
  <revision>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